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DC621" w14:textId="4D7DA883" w:rsidR="006C64CA" w:rsidRDefault="00CF7D30" w:rsidP="006C64CA">
      <w:pPr>
        <w:pStyle w:val="StandardWeb"/>
        <w:tabs>
          <w:tab w:val="right" w:pos="10206"/>
        </w:tabs>
        <w:spacing w:before="0" w:beforeAutospacing="0" w:after="72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SCS Photochemistry Symposium </w:t>
      </w:r>
      <w:r w:rsidR="006C64CA">
        <w:rPr>
          <w:rFonts w:asciiTheme="majorHAnsi" w:hAnsiTheme="majorHAnsi" w:cstheme="majorHAnsi"/>
          <w:sz w:val="24"/>
          <w:szCs w:val="24"/>
          <w:lang w:val="en-US"/>
        </w:rPr>
        <w:t>2020</w:t>
      </w:r>
      <w:r w:rsidR="006C64CA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Online Conference</w:t>
      </w:r>
      <w:r w:rsidR="006C64CA" w:rsidRPr="006C64CA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en-US"/>
        </w:rPr>
        <w:t>19</w:t>
      </w:r>
      <w:r w:rsidR="006C64CA" w:rsidRPr="006C64CA">
        <w:rPr>
          <w:rFonts w:asciiTheme="majorHAnsi" w:hAnsiTheme="majorHAnsi" w:cstheme="majorHAnsi"/>
          <w:sz w:val="24"/>
          <w:szCs w:val="24"/>
          <w:lang w:val="en-US"/>
        </w:rPr>
        <w:t>.</w:t>
      </w:r>
      <w:r>
        <w:rPr>
          <w:rFonts w:asciiTheme="majorHAnsi" w:hAnsiTheme="majorHAnsi" w:cstheme="majorHAnsi"/>
          <w:sz w:val="24"/>
          <w:szCs w:val="24"/>
          <w:lang w:val="en-US"/>
        </w:rPr>
        <w:t>06</w:t>
      </w:r>
      <w:bookmarkStart w:id="0" w:name="_GoBack"/>
      <w:bookmarkEnd w:id="0"/>
      <w:r w:rsidR="006C64CA" w:rsidRPr="006C64CA">
        <w:rPr>
          <w:rFonts w:asciiTheme="majorHAnsi" w:hAnsiTheme="majorHAnsi" w:cstheme="majorHAnsi"/>
          <w:sz w:val="24"/>
          <w:szCs w:val="24"/>
          <w:lang w:val="en-US"/>
        </w:rPr>
        <w:t xml:space="preserve">.2020 </w:t>
      </w:r>
    </w:p>
    <w:p w14:paraId="179F54CA" w14:textId="77777777" w:rsidR="006C64CA" w:rsidRPr="006C64CA" w:rsidRDefault="006C64CA" w:rsidP="006C64CA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6C64CA">
        <w:rPr>
          <w:rFonts w:asciiTheme="majorHAnsi" w:hAnsiTheme="majorHAnsi" w:cstheme="majorHAnsi"/>
          <w:b/>
          <w:sz w:val="28"/>
          <w:szCs w:val="28"/>
          <w:lang w:val="en-US"/>
        </w:rPr>
        <w:t>Title of the Presentation</w:t>
      </w:r>
    </w:p>
    <w:p w14:paraId="56847C8F" w14:textId="77777777" w:rsidR="006C64CA" w:rsidRPr="006C64CA" w:rsidRDefault="006C64CA" w:rsidP="006C64CA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6C64CA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 Name</w:t>
      </w:r>
      <w:r w:rsidRPr="006C64CA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33AB561D" w14:textId="77777777" w:rsidR="006C64CA" w:rsidRPr="006C64CA" w:rsidRDefault="006C64CA" w:rsidP="006C64CA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fr-CH"/>
        </w:rPr>
      </w:pPr>
      <w:r w:rsidRPr="006C64CA">
        <w:rPr>
          <w:rFonts w:asciiTheme="majorHAnsi" w:hAnsiTheme="majorHAnsi" w:cstheme="majorHAnsi"/>
          <w:color w:val="000000"/>
          <w:sz w:val="24"/>
          <w:szCs w:val="24"/>
          <w:lang w:val="fr-CH"/>
        </w:rPr>
        <w:t xml:space="preserve">Affiliation of the Speakers (Institute, </w:t>
      </w:r>
      <w:proofErr w:type="spellStart"/>
      <w:r w:rsidRPr="006C64CA">
        <w:rPr>
          <w:rFonts w:asciiTheme="majorHAnsi" w:hAnsiTheme="majorHAnsi" w:cstheme="majorHAnsi"/>
          <w:color w:val="000000"/>
          <w:sz w:val="24"/>
          <w:szCs w:val="24"/>
          <w:lang w:val="fr-CH"/>
        </w:rPr>
        <w:t>University</w:t>
      </w:r>
      <w:proofErr w:type="spellEnd"/>
      <w:r w:rsidRPr="006C64CA">
        <w:rPr>
          <w:rFonts w:asciiTheme="majorHAnsi" w:hAnsiTheme="majorHAnsi" w:cstheme="majorHAnsi"/>
          <w:color w:val="000000"/>
          <w:sz w:val="24"/>
          <w:szCs w:val="24"/>
          <w:lang w:val="fr-CH"/>
        </w:rPr>
        <w:t xml:space="preserve">, </w:t>
      </w:r>
      <w:proofErr w:type="spellStart"/>
      <w:r w:rsidRPr="006C64CA">
        <w:rPr>
          <w:rFonts w:asciiTheme="majorHAnsi" w:hAnsiTheme="majorHAnsi" w:cstheme="majorHAnsi"/>
          <w:color w:val="000000"/>
          <w:sz w:val="24"/>
          <w:szCs w:val="24"/>
          <w:lang w:val="fr-CH"/>
        </w:rPr>
        <w:t>Address</w:t>
      </w:r>
      <w:proofErr w:type="spellEnd"/>
      <w:r w:rsidRPr="006C64CA">
        <w:rPr>
          <w:rFonts w:asciiTheme="majorHAnsi" w:hAnsiTheme="majorHAnsi" w:cstheme="majorHAnsi"/>
          <w:color w:val="000000"/>
          <w:sz w:val="24"/>
          <w:szCs w:val="24"/>
          <w:lang w:val="fr-CH"/>
        </w:rPr>
        <w:t>, City, Country)</w:t>
      </w:r>
      <w:r w:rsidRPr="006C64CA">
        <w:rPr>
          <w:rFonts w:asciiTheme="majorHAnsi" w:hAnsiTheme="majorHAnsi" w:cstheme="majorHAnsi"/>
          <w:color w:val="000000"/>
          <w:sz w:val="24"/>
          <w:szCs w:val="24"/>
          <w:lang w:val="fr-CH"/>
        </w:rPr>
        <w:br/>
        <w:t>email of main speaker</w:t>
      </w:r>
    </w:p>
    <w:p w14:paraId="4F135A0C" w14:textId="77777777" w:rsidR="006C64CA" w:rsidRPr="006C64CA" w:rsidRDefault="006C64CA" w:rsidP="006C64CA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. At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vero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eos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et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accusam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et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justo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duo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dolores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et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rebum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. Stet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. At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vero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eos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et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accusam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et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justo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duo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dolores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et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rebum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. Stet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34724B16" w14:textId="77777777" w:rsidR="006C64CA" w:rsidRPr="006C64CA" w:rsidRDefault="006C64CA" w:rsidP="006C64CA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6C64CA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3179BC2" wp14:editId="4BBF5398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764D5" w14:textId="77777777" w:rsidR="006C64CA" w:rsidRPr="006C64CA" w:rsidRDefault="006C64CA" w:rsidP="006C64CA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. At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vero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eos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et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accusam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et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justo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duo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dolores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et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rebum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. Stet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6C64CA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6C64CA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EFF378F" w14:textId="0D7247A8" w:rsidR="006C64CA" w:rsidRDefault="006C64CA" w:rsidP="006C64CA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6C64CA">
        <w:rPr>
          <w:rFonts w:asciiTheme="majorHAnsi" w:hAnsiTheme="majorHAnsi" w:cstheme="majorHAnsi"/>
          <w:lang w:val="en-US"/>
        </w:rPr>
        <w:t xml:space="preserve">[1] </w:t>
      </w:r>
      <w:r>
        <w:rPr>
          <w:rFonts w:asciiTheme="majorHAnsi" w:hAnsiTheme="majorHAnsi" w:cstheme="majorHAnsi"/>
          <w:lang w:val="en-US"/>
        </w:rPr>
        <w:tab/>
      </w:r>
      <w:r w:rsidRPr="006C64CA">
        <w:rPr>
          <w:rFonts w:asciiTheme="majorHAnsi" w:hAnsiTheme="majorHAnsi" w:cstheme="majorHAnsi"/>
          <w:lang w:val="en-US"/>
        </w:rPr>
        <w:t xml:space="preserve">S. Name1, Z. Name2, N. Name3, </w:t>
      </w:r>
      <w:r w:rsidRPr="006C64CA">
        <w:rPr>
          <w:rFonts w:asciiTheme="majorHAnsi" w:hAnsiTheme="majorHAnsi" w:cstheme="majorHAnsi"/>
          <w:i/>
          <w:lang w:val="en-US"/>
        </w:rPr>
        <w:t>Chimia</w:t>
      </w:r>
      <w:r w:rsidRPr="006C64CA">
        <w:rPr>
          <w:rFonts w:asciiTheme="majorHAnsi" w:hAnsiTheme="majorHAnsi" w:cstheme="majorHAnsi"/>
          <w:lang w:val="en-US"/>
        </w:rPr>
        <w:t xml:space="preserve">, </w:t>
      </w:r>
      <w:r w:rsidRPr="006C64CA">
        <w:rPr>
          <w:rFonts w:asciiTheme="majorHAnsi" w:hAnsiTheme="majorHAnsi" w:cstheme="majorHAnsi"/>
          <w:b/>
          <w:lang w:val="en-US"/>
        </w:rPr>
        <w:t>2015</w:t>
      </w:r>
      <w:r w:rsidRPr="006C64CA">
        <w:rPr>
          <w:rFonts w:asciiTheme="majorHAnsi" w:hAnsiTheme="majorHAnsi" w:cstheme="majorHAnsi"/>
          <w:lang w:val="en-US"/>
        </w:rPr>
        <w:t xml:space="preserve">, </w:t>
      </w:r>
      <w:r w:rsidRPr="006C64CA">
        <w:rPr>
          <w:rFonts w:asciiTheme="majorHAnsi" w:hAnsiTheme="majorHAnsi" w:cstheme="majorHAnsi"/>
          <w:i/>
          <w:lang w:val="en-US"/>
        </w:rPr>
        <w:t>69</w:t>
      </w:r>
      <w:r w:rsidRPr="006C64CA">
        <w:rPr>
          <w:rFonts w:asciiTheme="majorHAnsi" w:hAnsiTheme="majorHAnsi" w:cstheme="majorHAnsi"/>
          <w:lang w:val="en-US"/>
        </w:rPr>
        <w:t>, 500-510.</w:t>
      </w:r>
    </w:p>
    <w:p w14:paraId="2B1AA5D7" w14:textId="400326FD" w:rsidR="00CB1960" w:rsidRPr="006C64CA" w:rsidRDefault="006C64CA" w:rsidP="006C64CA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6C64CA">
        <w:rPr>
          <w:rFonts w:asciiTheme="majorHAnsi" w:hAnsiTheme="majorHAnsi" w:cstheme="majorHAnsi"/>
          <w:lang w:val="en-US"/>
        </w:rPr>
        <w:t xml:space="preserve">[2] </w:t>
      </w:r>
      <w:r>
        <w:rPr>
          <w:rFonts w:asciiTheme="majorHAnsi" w:hAnsiTheme="majorHAnsi" w:cstheme="majorHAnsi"/>
          <w:lang w:val="en-US"/>
        </w:rPr>
        <w:tab/>
      </w:r>
      <w:r w:rsidRPr="006C64CA">
        <w:rPr>
          <w:rFonts w:asciiTheme="majorHAnsi" w:hAnsiTheme="majorHAnsi" w:cstheme="majorHAnsi"/>
          <w:lang w:val="en-US"/>
        </w:rPr>
        <w:t>…</w:t>
      </w:r>
    </w:p>
    <w:sectPr w:rsidR="00CB1960" w:rsidRPr="006C64CA" w:rsidSect="00CB1960">
      <w:pgSz w:w="11900" w:h="16840"/>
      <w:pgMar w:top="851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0A089B"/>
    <w:rsid w:val="00127FB5"/>
    <w:rsid w:val="00136EA8"/>
    <w:rsid w:val="001F5D39"/>
    <w:rsid w:val="00250449"/>
    <w:rsid w:val="00287894"/>
    <w:rsid w:val="002B0ADE"/>
    <w:rsid w:val="002E6540"/>
    <w:rsid w:val="003035CE"/>
    <w:rsid w:val="00344509"/>
    <w:rsid w:val="003F64A3"/>
    <w:rsid w:val="004E05AA"/>
    <w:rsid w:val="005000E9"/>
    <w:rsid w:val="00523292"/>
    <w:rsid w:val="00552389"/>
    <w:rsid w:val="005F1132"/>
    <w:rsid w:val="005F2138"/>
    <w:rsid w:val="006679DA"/>
    <w:rsid w:val="006C64CA"/>
    <w:rsid w:val="00805126"/>
    <w:rsid w:val="0085475C"/>
    <w:rsid w:val="008B69F4"/>
    <w:rsid w:val="00974DA4"/>
    <w:rsid w:val="00AC3859"/>
    <w:rsid w:val="00B01061"/>
    <w:rsid w:val="00B13367"/>
    <w:rsid w:val="00C13C57"/>
    <w:rsid w:val="00CA6CE4"/>
    <w:rsid w:val="00CB1960"/>
    <w:rsid w:val="00CE75EB"/>
    <w:rsid w:val="00CF7D30"/>
    <w:rsid w:val="00D5733C"/>
    <w:rsid w:val="00DD0AEC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David Spichiger</cp:lastModifiedBy>
  <cp:revision>2</cp:revision>
  <cp:lastPrinted>2020-04-30T14:07:00Z</cp:lastPrinted>
  <dcterms:created xsi:type="dcterms:W3CDTF">2020-04-30T14:55:00Z</dcterms:created>
  <dcterms:modified xsi:type="dcterms:W3CDTF">2020-04-30T14:55:00Z</dcterms:modified>
</cp:coreProperties>
</file>